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094" w:rsidRPr="00BE34F1" w:rsidRDefault="00384094" w:rsidP="00384094">
      <w:pPr>
        <w:widowControl w:val="0"/>
        <w:suppressAutoHyphens/>
        <w:ind w:left="5245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3470F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</w:rPr>
        <w:t>№ 1</w:t>
      </w:r>
      <w:r w:rsidR="00C76711"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384094" w:rsidRPr="00BE34F1" w:rsidRDefault="00384094" w:rsidP="00384094">
      <w:pPr>
        <w:widowControl w:val="0"/>
        <w:suppressAutoHyphens/>
        <w:ind w:left="524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4F1">
        <w:rPr>
          <w:rFonts w:ascii="Times New Roman" w:eastAsia="Times New Roman" w:hAnsi="Times New Roman" w:cs="Times New Roman"/>
          <w:color w:val="000000"/>
          <w:sz w:val="28"/>
          <w:szCs w:val="28"/>
        </w:rPr>
        <w:t>к административному регламенту предоставления муниципальной услуги «</w:t>
      </w:r>
      <w:r w:rsidRPr="00A47E51">
        <w:rPr>
          <w:rFonts w:ascii="Times New Roman" w:eastAsia="Times New Roman" w:hAnsi="Times New Roman" w:cs="Times New Roman"/>
          <w:sz w:val="28"/>
          <w:szCs w:val="28"/>
        </w:rPr>
        <w:t>Подготовка и утверждение документации по планировке территории</w:t>
      </w:r>
      <w:r w:rsidRPr="00BE34F1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384094" w:rsidRPr="00BE34F1" w:rsidRDefault="00384094" w:rsidP="00384094">
      <w:pPr>
        <w:suppressAutoHyphens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84094" w:rsidRPr="00BE34F1" w:rsidRDefault="00384094" w:rsidP="00384094">
      <w:pPr>
        <w:suppressAutoHyphens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Форма </w:t>
      </w:r>
    </w:p>
    <w:p w:rsidR="00384094" w:rsidRPr="00BE34F1" w:rsidRDefault="00384094" w:rsidP="00384094">
      <w:pPr>
        <w:suppressAutoHyphens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84094" w:rsidRPr="00BE34F1" w:rsidRDefault="00384094" w:rsidP="00384094">
      <w:pPr>
        <w:suppressAutoHyphens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84094" w:rsidRPr="00BE34F1" w:rsidRDefault="00384094" w:rsidP="00384094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34F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Администрация </w:t>
      </w:r>
      <w:r w:rsidR="009A523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Тимашевского городского поселения Тимашевского района</w:t>
      </w:r>
    </w:p>
    <w:p w:rsidR="00384094" w:rsidRPr="00BE34F1" w:rsidRDefault="00384094" w:rsidP="0038409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84094" w:rsidRPr="00BE34F1" w:rsidRDefault="00384094" w:rsidP="0038409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84094" w:rsidRPr="00BE34F1" w:rsidRDefault="00384094" w:rsidP="00384094">
      <w:pPr>
        <w:autoSpaceDE w:val="0"/>
        <w:autoSpaceDN w:val="0"/>
        <w:adjustRightInd w:val="0"/>
        <w:ind w:left="5103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BE34F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Кому: ________________________________</w:t>
      </w:r>
    </w:p>
    <w:p w:rsidR="00384094" w:rsidRPr="00BE34F1" w:rsidRDefault="00384094" w:rsidP="00384094">
      <w:pPr>
        <w:autoSpaceDE w:val="0"/>
        <w:autoSpaceDN w:val="0"/>
        <w:adjustRightInd w:val="0"/>
        <w:ind w:left="5103"/>
        <w:jc w:val="center"/>
        <w:rPr>
          <w:rFonts w:ascii="Times New Roman" w:eastAsia="Calibri" w:hAnsi="Times New Roman" w:cs="Times New Roman"/>
          <w:color w:val="000000"/>
          <w:lang w:eastAsia="en-US"/>
        </w:rPr>
      </w:pPr>
      <w:r w:rsidRPr="00BE34F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         </w:t>
      </w:r>
      <w:r w:rsidRPr="00BE34F1">
        <w:rPr>
          <w:rFonts w:ascii="Times New Roman" w:eastAsia="Calibri" w:hAnsi="Times New Roman" w:cs="Times New Roman"/>
          <w:color w:val="000000"/>
          <w:lang w:eastAsia="en-US"/>
        </w:rPr>
        <w:t xml:space="preserve">(Ф.И.О. – для граждан </w:t>
      </w:r>
    </w:p>
    <w:p w:rsidR="00384094" w:rsidRPr="00BE34F1" w:rsidRDefault="00384094" w:rsidP="00384094">
      <w:pPr>
        <w:autoSpaceDE w:val="0"/>
        <w:autoSpaceDN w:val="0"/>
        <w:adjustRightInd w:val="0"/>
        <w:ind w:left="5103"/>
        <w:jc w:val="center"/>
        <w:rPr>
          <w:rFonts w:ascii="Times New Roman" w:eastAsia="Calibri" w:hAnsi="Times New Roman" w:cs="Times New Roman"/>
          <w:color w:val="000000"/>
          <w:lang w:eastAsia="en-US"/>
        </w:rPr>
      </w:pPr>
      <w:r w:rsidRPr="00BE34F1">
        <w:rPr>
          <w:rFonts w:ascii="Times New Roman" w:eastAsia="Calibri" w:hAnsi="Times New Roman" w:cs="Times New Roman"/>
          <w:color w:val="000000"/>
          <w:lang w:eastAsia="en-US"/>
        </w:rPr>
        <w:t>и индивидуальных предпринимателей;</w:t>
      </w:r>
    </w:p>
    <w:p w:rsidR="00384094" w:rsidRPr="00BE34F1" w:rsidRDefault="00384094" w:rsidP="00384094">
      <w:pPr>
        <w:autoSpaceDE w:val="0"/>
        <w:autoSpaceDN w:val="0"/>
        <w:adjustRightInd w:val="0"/>
        <w:ind w:left="5103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BE34F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________________________________</w:t>
      </w:r>
    </w:p>
    <w:p w:rsidR="00384094" w:rsidRPr="00BE34F1" w:rsidRDefault="00384094" w:rsidP="00384094">
      <w:pPr>
        <w:suppressAutoHyphens/>
        <w:autoSpaceDE w:val="0"/>
        <w:autoSpaceDN w:val="0"/>
        <w:adjustRightInd w:val="0"/>
        <w:ind w:left="5670"/>
        <w:jc w:val="center"/>
        <w:rPr>
          <w:rFonts w:ascii="Times New Roman" w:eastAsia="Calibri" w:hAnsi="Times New Roman" w:cs="Times New Roman"/>
          <w:color w:val="000000"/>
          <w:lang w:eastAsia="en-US"/>
        </w:rPr>
      </w:pPr>
      <w:r w:rsidRPr="00BE34F1">
        <w:rPr>
          <w:rFonts w:ascii="Times New Roman" w:eastAsia="Calibri" w:hAnsi="Times New Roman" w:cs="Times New Roman"/>
          <w:color w:val="000000"/>
          <w:lang w:eastAsia="en-US"/>
        </w:rPr>
        <w:t>полное наименование организации - для юридических лиц)</w:t>
      </w:r>
    </w:p>
    <w:p w:rsidR="00384094" w:rsidRPr="00BE34F1" w:rsidRDefault="00384094" w:rsidP="00384094">
      <w:pPr>
        <w:ind w:firstLine="6379"/>
        <w:rPr>
          <w:rFonts w:ascii="Times New Roman" w:eastAsia="Times New Roman" w:hAnsi="Times New Roman" w:cs="Times New Roman"/>
          <w:sz w:val="28"/>
          <w:szCs w:val="28"/>
        </w:rPr>
      </w:pPr>
    </w:p>
    <w:p w:rsidR="00384094" w:rsidRPr="00BE34F1" w:rsidRDefault="00384094" w:rsidP="00384094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84094" w:rsidRPr="00BE34F1" w:rsidRDefault="00384094" w:rsidP="00384094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E34F1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p w:rsidR="00384094" w:rsidRPr="00C74731" w:rsidRDefault="00384094" w:rsidP="00384094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r w:rsidRPr="00C74731">
        <w:rPr>
          <w:rFonts w:ascii="Times New Roman" w:eastAsia="Times New Roman" w:hAnsi="Times New Roman" w:cs="Times New Roman"/>
          <w:b/>
          <w:bCs/>
          <w:sz w:val="28"/>
          <w:szCs w:val="28"/>
        </w:rPr>
        <w:t>об отказе предоставлении муниципальной услуги</w:t>
      </w:r>
    </w:p>
    <w:bookmarkEnd w:id="0"/>
    <w:p w:rsidR="00384094" w:rsidRPr="00BE34F1" w:rsidRDefault="00384094" w:rsidP="0038409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4094" w:rsidRPr="00BE34F1" w:rsidRDefault="00384094" w:rsidP="0038409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4094" w:rsidRDefault="00384094" w:rsidP="0038409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4F1">
        <w:rPr>
          <w:rFonts w:ascii="Times New Roman" w:eastAsia="Times New Roman" w:hAnsi="Times New Roman" w:cs="Times New Roman"/>
          <w:sz w:val="28"/>
          <w:szCs w:val="28"/>
        </w:rPr>
        <w:t>По результатам рассмотрения документов, представленных (дата запроса на предоставление услуги) № (номер запроса на предоставление услуги) на основании пункта ______ административного регламента предоставления муниципальной услуги, утвержденного (номер и дата правового акта об утверждении административного регламента), Вам отказано в предоставлении муниципальной услуги: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</w:t>
      </w:r>
    </w:p>
    <w:p w:rsidR="00384094" w:rsidRPr="00BE34F1" w:rsidRDefault="00384094" w:rsidP="00384094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</w:t>
      </w:r>
      <w:r w:rsidRPr="00BE34F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BE34F1">
        <w:rPr>
          <w:rFonts w:ascii="Times New Roman" w:eastAsia="Times New Roman" w:hAnsi="Times New Roman" w:cs="Times New Roman"/>
        </w:rPr>
        <w:t xml:space="preserve">(наименование </w:t>
      </w:r>
      <w:proofErr w:type="spellStart"/>
      <w:r w:rsidRPr="00BE34F1">
        <w:rPr>
          <w:rFonts w:ascii="Times New Roman" w:eastAsia="Times New Roman" w:hAnsi="Times New Roman" w:cs="Times New Roman"/>
        </w:rPr>
        <w:t>подуслуги</w:t>
      </w:r>
      <w:proofErr w:type="spellEnd"/>
      <w:r w:rsidRPr="00BE34F1">
        <w:rPr>
          <w:rFonts w:ascii="Times New Roman" w:eastAsia="Times New Roman" w:hAnsi="Times New Roman" w:cs="Times New Roman"/>
        </w:rPr>
        <w:t>)</w:t>
      </w:r>
    </w:p>
    <w:p w:rsidR="00384094" w:rsidRPr="00BE34F1" w:rsidRDefault="00384094" w:rsidP="00384094">
      <w:pPr>
        <w:jc w:val="center"/>
        <w:rPr>
          <w:rFonts w:ascii="Times New Roman" w:eastAsia="Times New Roman" w:hAnsi="Times New Roman" w:cs="Times New Roman"/>
        </w:rPr>
      </w:pPr>
      <w:r w:rsidRPr="00BE34F1">
        <w:rPr>
          <w:rFonts w:ascii="Times New Roman" w:eastAsia="Times New Roman" w:hAnsi="Times New Roman" w:cs="Times New Roman"/>
        </w:rPr>
        <w:t>________________________________________________________________________________</w:t>
      </w:r>
    </w:p>
    <w:p w:rsidR="00384094" w:rsidRPr="00BE34F1" w:rsidRDefault="00384094" w:rsidP="0038409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4F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____________________________________________________________________.</w:t>
      </w:r>
    </w:p>
    <w:p w:rsidR="00384094" w:rsidRPr="00BE34F1" w:rsidRDefault="00384094" w:rsidP="00384094">
      <w:pPr>
        <w:jc w:val="center"/>
        <w:rPr>
          <w:rFonts w:ascii="Times New Roman" w:eastAsia="Times New Roman" w:hAnsi="Times New Roman" w:cs="Times New Roman"/>
        </w:rPr>
      </w:pPr>
      <w:r w:rsidRPr="00BE34F1">
        <w:rPr>
          <w:rFonts w:ascii="Times New Roman" w:eastAsia="Times New Roman" w:hAnsi="Times New Roman" w:cs="Times New Roman"/>
        </w:rPr>
        <w:t>(основание для отказа)</w:t>
      </w:r>
    </w:p>
    <w:p w:rsidR="00384094" w:rsidRPr="00BE34F1" w:rsidRDefault="00384094" w:rsidP="0038409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4F1">
        <w:rPr>
          <w:rFonts w:ascii="Times New Roman" w:eastAsia="Times New Roman" w:hAnsi="Times New Roman" w:cs="Times New Roman"/>
          <w:sz w:val="28"/>
          <w:szCs w:val="28"/>
        </w:rPr>
        <w:t>Мотивированное обоснование для отказа:___________________________</w:t>
      </w:r>
    </w:p>
    <w:p w:rsidR="00384094" w:rsidRPr="00BE34F1" w:rsidRDefault="00384094" w:rsidP="0038409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4F1">
        <w:rPr>
          <w:rFonts w:ascii="Times New Roman" w:eastAsia="Times New Roman" w:hAnsi="Times New Roman" w:cs="Times New Roman"/>
          <w:sz w:val="28"/>
          <w:szCs w:val="28"/>
        </w:rPr>
        <w:t>Дополнительно информируем:_____________________________________</w:t>
      </w:r>
    </w:p>
    <w:p w:rsidR="00384094" w:rsidRPr="00BE34F1" w:rsidRDefault="00384094" w:rsidP="00384094">
      <w:pPr>
        <w:ind w:left="3544"/>
        <w:jc w:val="center"/>
        <w:rPr>
          <w:rFonts w:ascii="Times New Roman" w:eastAsia="Times New Roman" w:hAnsi="Times New Roman" w:cs="Times New Roman"/>
        </w:rPr>
      </w:pPr>
      <w:r w:rsidRPr="00BE34F1">
        <w:rPr>
          <w:rFonts w:ascii="Times New Roman" w:eastAsia="Times New Roman" w:hAnsi="Times New Roman" w:cs="Times New Roman"/>
        </w:rPr>
        <w:t xml:space="preserve">         (указывается информация, необходимая </w:t>
      </w:r>
    </w:p>
    <w:p w:rsidR="00384094" w:rsidRPr="00BE34F1" w:rsidRDefault="00384094" w:rsidP="00384094">
      <w:pPr>
        <w:ind w:left="3544"/>
        <w:jc w:val="center"/>
        <w:rPr>
          <w:rFonts w:ascii="Times New Roman" w:eastAsia="Times New Roman" w:hAnsi="Times New Roman" w:cs="Times New Roman"/>
        </w:rPr>
      </w:pPr>
      <w:r w:rsidRPr="00BE34F1">
        <w:rPr>
          <w:rFonts w:ascii="Times New Roman" w:eastAsia="Times New Roman" w:hAnsi="Times New Roman" w:cs="Times New Roman"/>
        </w:rPr>
        <w:t xml:space="preserve">для устранения причин отказа,  </w:t>
      </w:r>
    </w:p>
    <w:p w:rsidR="00384094" w:rsidRPr="00BE34F1" w:rsidRDefault="00384094" w:rsidP="0038409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34F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___________________________________________________________________.</w:t>
      </w:r>
    </w:p>
    <w:p w:rsidR="00384094" w:rsidRPr="00BE34F1" w:rsidRDefault="00384094" w:rsidP="00384094">
      <w:pPr>
        <w:jc w:val="center"/>
        <w:rPr>
          <w:rFonts w:ascii="Times New Roman" w:eastAsia="Times New Roman" w:hAnsi="Times New Roman" w:cs="Times New Roman"/>
        </w:rPr>
      </w:pPr>
      <w:r w:rsidRPr="00BE34F1">
        <w:rPr>
          <w:rFonts w:ascii="Times New Roman" w:eastAsia="Times New Roman" w:hAnsi="Times New Roman" w:cs="Times New Roman"/>
        </w:rPr>
        <w:t>а также иная дополнительная информация при наличии)</w:t>
      </w:r>
    </w:p>
    <w:p w:rsidR="00384094" w:rsidRPr="00BE34F1" w:rsidRDefault="00384094" w:rsidP="0038409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4F1">
        <w:rPr>
          <w:rFonts w:ascii="Times New Roman" w:eastAsia="Times New Roman" w:hAnsi="Times New Roman" w:cs="Times New Roman"/>
          <w:sz w:val="28"/>
          <w:szCs w:val="28"/>
        </w:rPr>
        <w:t>Отказ от предоставления муниципальной услуги не препятствует повторному обращению за предоставлением муниципальной услуги.</w:t>
      </w:r>
    </w:p>
    <w:p w:rsidR="00384094" w:rsidRPr="00BE34F1" w:rsidRDefault="00384094" w:rsidP="0038409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4F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Данный отказ может быть обжалован в досудебном порядке путем направления жалобы в администрацию </w:t>
      </w:r>
      <w:r w:rsidR="009A523F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BE34F1">
        <w:rPr>
          <w:rFonts w:ascii="Times New Roman" w:eastAsia="Times New Roman" w:hAnsi="Times New Roman" w:cs="Times New Roman"/>
          <w:sz w:val="28"/>
          <w:szCs w:val="28"/>
        </w:rPr>
        <w:t>, а также в судебном порядке.</w:t>
      </w:r>
    </w:p>
    <w:p w:rsidR="00384094" w:rsidRPr="00BE34F1" w:rsidRDefault="00384094" w:rsidP="0038409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4094" w:rsidRPr="00BE34F1" w:rsidRDefault="00384094" w:rsidP="0038409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077" w:type="dxa"/>
        <w:tblLook w:val="04A0" w:firstRow="1" w:lastRow="0" w:firstColumn="1" w:lastColumn="0" w:noHBand="0" w:noVBand="1"/>
      </w:tblPr>
      <w:tblGrid>
        <w:gridCol w:w="3528"/>
        <w:gridCol w:w="236"/>
        <w:gridCol w:w="2797"/>
        <w:gridCol w:w="236"/>
        <w:gridCol w:w="236"/>
        <w:gridCol w:w="2714"/>
        <w:gridCol w:w="94"/>
        <w:gridCol w:w="236"/>
      </w:tblGrid>
      <w:tr w:rsidR="00384094" w:rsidRPr="00BE34F1" w:rsidTr="00CC59C0">
        <w:tc>
          <w:tcPr>
            <w:tcW w:w="3528" w:type="dxa"/>
            <w:tcBorders>
              <w:bottom w:val="single" w:sz="4" w:space="0" w:color="auto"/>
            </w:tcBorders>
            <w:shd w:val="clear" w:color="auto" w:fill="auto"/>
          </w:tcPr>
          <w:p w:rsidR="00384094" w:rsidRPr="00BE34F1" w:rsidRDefault="00384094" w:rsidP="00CC59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384094" w:rsidRPr="00BE34F1" w:rsidRDefault="00384094" w:rsidP="00CC59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797" w:type="dxa"/>
            <w:tcBorders>
              <w:bottom w:val="single" w:sz="4" w:space="0" w:color="auto"/>
            </w:tcBorders>
            <w:shd w:val="clear" w:color="auto" w:fill="auto"/>
          </w:tcPr>
          <w:p w:rsidR="00384094" w:rsidRPr="00BE34F1" w:rsidRDefault="00384094" w:rsidP="00CC59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384094" w:rsidRPr="00BE34F1" w:rsidRDefault="00384094" w:rsidP="00CC59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384094" w:rsidRPr="00BE34F1" w:rsidRDefault="00384094" w:rsidP="00CC59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80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84094" w:rsidRPr="00BE34F1" w:rsidRDefault="00384094" w:rsidP="00CC59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384094" w:rsidRPr="00BE34F1" w:rsidRDefault="00384094" w:rsidP="00CC59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384094" w:rsidRPr="00BE34F1" w:rsidTr="00CC59C0">
        <w:trPr>
          <w:gridAfter w:val="2"/>
          <w:wAfter w:w="330" w:type="dxa"/>
        </w:trPr>
        <w:tc>
          <w:tcPr>
            <w:tcW w:w="3528" w:type="dxa"/>
            <w:tcBorders>
              <w:top w:val="single" w:sz="4" w:space="0" w:color="auto"/>
            </w:tcBorders>
            <w:shd w:val="clear" w:color="auto" w:fill="auto"/>
          </w:tcPr>
          <w:p w:rsidR="00384094" w:rsidRPr="00BE34F1" w:rsidRDefault="00384094" w:rsidP="00CC59C0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E34F1">
              <w:rPr>
                <w:rFonts w:ascii="Times New Roman" w:eastAsia="Calibri" w:hAnsi="Times New Roman" w:cs="Times New Roman"/>
                <w:color w:val="000000"/>
              </w:rPr>
              <w:t>(должность уполномоченного лица органа, осуществляющего принятие решения)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384094" w:rsidRPr="00BE34F1" w:rsidRDefault="00384094" w:rsidP="00CC59C0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E34F1">
              <w:rPr>
                <w:rFonts w:ascii="Times New Roman" w:eastAsia="Calibri" w:hAnsi="Times New Roman" w:cs="Times New Roman"/>
                <w:color w:val="000000"/>
              </w:rPr>
              <w:t>(подпись)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384094" w:rsidRPr="00BE34F1" w:rsidRDefault="00384094" w:rsidP="00CC59C0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E34F1">
              <w:rPr>
                <w:rFonts w:ascii="Times New Roman" w:eastAsia="Calibri" w:hAnsi="Times New Roman" w:cs="Times New Roman"/>
                <w:color w:val="000000"/>
              </w:rPr>
              <w:t>(инициалы)</w:t>
            </w:r>
          </w:p>
        </w:tc>
      </w:tr>
    </w:tbl>
    <w:p w:rsidR="00E737B0" w:rsidRDefault="006648B7"/>
    <w:p w:rsidR="009A523F" w:rsidRDefault="009A523F"/>
    <w:p w:rsidR="009A523F" w:rsidRPr="00E74FE9" w:rsidRDefault="009A523F" w:rsidP="009A523F">
      <w:pPr>
        <w:widowControl w:val="0"/>
        <w:ind w:right="-2"/>
        <w:rPr>
          <w:rFonts w:ascii="Times New Roman" w:hAnsi="Times New Roman" w:cs="Times New Roman"/>
          <w:sz w:val="28"/>
          <w:szCs w:val="28"/>
        </w:rPr>
      </w:pPr>
      <w:r w:rsidRPr="00E74FE9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9A523F" w:rsidRPr="00E74FE9" w:rsidRDefault="009A523F" w:rsidP="009A523F">
      <w:pPr>
        <w:widowControl w:val="0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Тимашевского городского</w:t>
      </w:r>
    </w:p>
    <w:p w:rsidR="009A523F" w:rsidRDefault="009A523F" w:rsidP="009A523F">
      <w:pPr>
        <w:widowControl w:val="0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E74FE9">
        <w:rPr>
          <w:rFonts w:ascii="Times New Roman" w:hAnsi="Times New Roman" w:cs="Times New Roman"/>
          <w:sz w:val="28"/>
          <w:szCs w:val="28"/>
        </w:rPr>
        <w:t>Тимашевск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74FE9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74FE9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E74FE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Н.В.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Сидикова</w:t>
      </w:r>
      <w:proofErr w:type="spellEnd"/>
    </w:p>
    <w:p w:rsidR="009A523F" w:rsidRDefault="009A523F"/>
    <w:sectPr w:rsidR="009A523F" w:rsidSect="006D54F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8B7" w:rsidRDefault="006648B7" w:rsidP="006D54FA">
      <w:r>
        <w:separator/>
      </w:r>
    </w:p>
  </w:endnote>
  <w:endnote w:type="continuationSeparator" w:id="0">
    <w:p w:rsidR="006648B7" w:rsidRDefault="006648B7" w:rsidP="006D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8B7" w:rsidRDefault="006648B7" w:rsidP="006D54FA">
      <w:r>
        <w:separator/>
      </w:r>
    </w:p>
  </w:footnote>
  <w:footnote w:type="continuationSeparator" w:id="0">
    <w:p w:rsidR="006648B7" w:rsidRDefault="006648B7" w:rsidP="006D54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87720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D54FA" w:rsidRPr="006D54FA" w:rsidRDefault="006D54FA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D54F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D54F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D54F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7473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D54F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D54FA" w:rsidRDefault="006D54F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094"/>
    <w:rsid w:val="002D4878"/>
    <w:rsid w:val="00384094"/>
    <w:rsid w:val="004E3C11"/>
    <w:rsid w:val="00611DC9"/>
    <w:rsid w:val="006648B7"/>
    <w:rsid w:val="006D54FA"/>
    <w:rsid w:val="008C474C"/>
    <w:rsid w:val="009A523F"/>
    <w:rsid w:val="00A547D0"/>
    <w:rsid w:val="00C053E2"/>
    <w:rsid w:val="00C74731"/>
    <w:rsid w:val="00C76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094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54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D54FA"/>
    <w:rPr>
      <w:rFonts w:ascii="Tahoma" w:eastAsia="Tahoma" w:hAnsi="Tahoma" w:cs="Tahoma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D54F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D54FA"/>
    <w:rPr>
      <w:rFonts w:ascii="Tahoma" w:eastAsia="Tahoma" w:hAnsi="Tahoma" w:cs="Tahoma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D54F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D54FA"/>
    <w:rPr>
      <w:rFonts w:ascii="Segoe UI" w:eastAsia="Tahom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094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54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D54FA"/>
    <w:rPr>
      <w:rFonts w:ascii="Tahoma" w:eastAsia="Tahoma" w:hAnsi="Tahoma" w:cs="Tahoma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D54F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D54FA"/>
    <w:rPr>
      <w:rFonts w:ascii="Tahoma" w:eastAsia="Tahoma" w:hAnsi="Tahoma" w:cs="Tahoma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D54F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D54FA"/>
    <w:rPr>
      <w:rFonts w:ascii="Segoe UI" w:eastAsia="Tahom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2025-05-26T08:01:00Z</cp:lastPrinted>
  <dcterms:created xsi:type="dcterms:W3CDTF">2025-05-19T11:04:00Z</dcterms:created>
  <dcterms:modified xsi:type="dcterms:W3CDTF">2025-05-26T08:02:00Z</dcterms:modified>
</cp:coreProperties>
</file>